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C8" w:rsidRDefault="007874C8">
      <w:r w:rsidRPr="000E0227">
        <w:t>15</w:t>
      </w:r>
      <w:r>
        <w:t>.</w:t>
      </w:r>
      <w:r w:rsidRPr="000E0227">
        <w:t>0</w:t>
      </w:r>
      <w:r>
        <w:t>6.</w:t>
      </w:r>
      <w:r w:rsidRPr="000E0227">
        <w:t xml:space="preserve"> 18</w:t>
      </w:r>
      <w:r>
        <w:t xml:space="preserve"> г. </w:t>
      </w:r>
      <w:r w:rsidRPr="000E0227">
        <w:t xml:space="preserve"> </w:t>
      </w:r>
      <w:r>
        <w:t xml:space="preserve"> В  ЛОЛ «Дружба» при МБОУ Куяганская СОШ  проводилось шуточное состязание «Богатыри»</w:t>
      </w:r>
    </w:p>
    <w:p w:rsidR="007874C8" w:rsidRDefault="007874C8">
      <w:r>
        <w:t>Цель данного мероприятия:                                                                                                                                                               1.Создание условий для физического развития</w:t>
      </w:r>
    </w:p>
    <w:p w:rsidR="007874C8" w:rsidRDefault="007874C8">
      <w:r>
        <w:t>2. Развитие у детей интереса к занятиям спортом и народным видам борьбы</w:t>
      </w:r>
    </w:p>
    <w:p w:rsidR="007874C8" w:rsidRDefault="007874C8">
      <w:r>
        <w:t>3. Осуществление взаимосвязи физической культуры с народными традициями.</w:t>
      </w:r>
    </w:p>
    <w:p w:rsidR="007874C8" w:rsidRDefault="007874C8">
      <w:r>
        <w:t>Из числа воспитанников лагеря были выбраны мальчики для состязаний. Они выбрали для себя образ былинного богатыря.</w:t>
      </w:r>
    </w:p>
    <w:p w:rsidR="007874C8" w:rsidRDefault="007874C8">
      <w:r>
        <w:t>Ребятам было предложено восемь испытаний:</w:t>
      </w:r>
    </w:p>
    <w:p w:rsidR="007874C8" w:rsidRDefault="007874C8">
      <w:r>
        <w:t xml:space="preserve"> </w:t>
      </w:r>
      <w:r w:rsidRPr="00476DE0">
        <w:rPr>
          <w:b/>
        </w:rPr>
        <w:t xml:space="preserve">«Шифровальщики».                                                                                                                                                                                </w:t>
      </w:r>
      <w:r>
        <w:t>Нужно было разгадать при помощи шифра послание.</w:t>
      </w:r>
    </w:p>
    <w:p w:rsidR="007874C8" w:rsidRPr="00476DE0" w:rsidRDefault="007874C8">
      <w:pPr>
        <w:rPr>
          <w:b/>
        </w:rPr>
      </w:pPr>
      <w:r w:rsidRPr="00476DE0">
        <w:rPr>
          <w:b/>
        </w:rPr>
        <w:t>«Богатырская викторина»</w:t>
      </w:r>
    </w:p>
    <w:p w:rsidR="007874C8" w:rsidRDefault="007874C8">
      <w:r>
        <w:t>Ребята проявляли свою смекалку.</w:t>
      </w:r>
    </w:p>
    <w:p w:rsidR="007874C8" w:rsidRPr="00476DE0" w:rsidRDefault="007874C8">
      <w:pPr>
        <w:rPr>
          <w:b/>
        </w:rPr>
      </w:pPr>
      <w:r w:rsidRPr="00476DE0">
        <w:rPr>
          <w:b/>
        </w:rPr>
        <w:t>«Сильные духом»</w:t>
      </w:r>
    </w:p>
    <w:p w:rsidR="007874C8" w:rsidRDefault="007874C8">
      <w:r>
        <w:t>Надуть воздушный шар на скорость</w:t>
      </w:r>
    </w:p>
    <w:p w:rsidR="007874C8" w:rsidRDefault="007874C8" w:rsidP="00476DE0">
      <w:pPr>
        <w:rPr>
          <w:b/>
        </w:rPr>
      </w:pPr>
      <w:r w:rsidRPr="00476DE0">
        <w:rPr>
          <w:b/>
        </w:rPr>
        <w:t>«Полоса препятствий»</w:t>
      </w:r>
    </w:p>
    <w:p w:rsidR="007874C8" w:rsidRDefault="007874C8" w:rsidP="00476DE0">
      <w:r w:rsidRPr="00476DE0">
        <w:t>Ребята соревновались</w:t>
      </w:r>
      <w:r>
        <w:t xml:space="preserve">  в ловкости. Им предлагалось пройти полосу препятствий на импровизированных лошадях.</w:t>
      </w:r>
    </w:p>
    <w:p w:rsidR="007874C8" w:rsidRDefault="007874C8" w:rsidP="00476DE0">
      <w:r w:rsidRPr="00476DE0">
        <w:rPr>
          <w:b/>
        </w:rPr>
        <w:t xml:space="preserve">«Борьба со Змеем  Горынычем» 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476DE0">
        <w:t xml:space="preserve">В этом испытании </w:t>
      </w:r>
      <w:r>
        <w:t>нужно сбить 3 кегли (головы Змея Горыныча) шаром</w:t>
      </w:r>
    </w:p>
    <w:p w:rsidR="007874C8" w:rsidRDefault="007874C8" w:rsidP="00476DE0">
      <w:pPr>
        <w:rPr>
          <w:b/>
        </w:rPr>
      </w:pPr>
      <w:r w:rsidRPr="00476DE0">
        <w:rPr>
          <w:b/>
        </w:rPr>
        <w:t>«Собери щит»</w:t>
      </w:r>
    </w:p>
    <w:p w:rsidR="007874C8" w:rsidRDefault="007874C8" w:rsidP="00476DE0">
      <w:r w:rsidRPr="00476DE0">
        <w:t>Нужно составить богатырский щит</w:t>
      </w:r>
      <w:r>
        <w:t xml:space="preserve"> из разрезанных частей</w:t>
      </w:r>
    </w:p>
    <w:p w:rsidR="007874C8" w:rsidRDefault="007874C8" w:rsidP="00476DE0">
      <w:pPr>
        <w:rPr>
          <w:b/>
        </w:rPr>
      </w:pPr>
      <w:r w:rsidRPr="00476DE0">
        <w:rPr>
          <w:b/>
        </w:rPr>
        <w:t>«Принести воду в ложке  - Конкурс водоносов»</w:t>
      </w:r>
    </w:p>
    <w:p w:rsidR="007874C8" w:rsidRDefault="007874C8" w:rsidP="00476DE0">
      <w:r>
        <w:t>Ребятам предлагалось наносить как можно больше воды за 1 минуту.</w:t>
      </w:r>
    </w:p>
    <w:p w:rsidR="007874C8" w:rsidRDefault="007874C8" w:rsidP="00476DE0">
      <w:pPr>
        <w:rPr>
          <w:b/>
        </w:rPr>
      </w:pPr>
      <w:r w:rsidRPr="00476DE0">
        <w:rPr>
          <w:b/>
        </w:rPr>
        <w:t>«Переберись через болото»</w:t>
      </w:r>
    </w:p>
    <w:p w:rsidR="007874C8" w:rsidRPr="00A6211A" w:rsidRDefault="007874C8" w:rsidP="00476DE0">
      <w:r w:rsidRPr="00A6211A">
        <w:t>По газетным листам передвинуться в другой конец помещения.</w:t>
      </w:r>
    </w:p>
    <w:p w:rsidR="007874C8" w:rsidRDefault="007874C8" w:rsidP="00476DE0">
      <w:r w:rsidRPr="00A6211A">
        <w:t>В</w:t>
      </w:r>
      <w:r>
        <w:t xml:space="preserve"> конце состязаний были подведены итоги. Лучшими богатырями были признаны Редькин Ю, Казанцев А.</w:t>
      </w:r>
    </w:p>
    <w:p w:rsidR="007874C8" w:rsidRPr="00A6211A" w:rsidRDefault="007874C8" w:rsidP="00476DE0">
      <w:r>
        <w:t>Им были вручены грамоты и сладкие призы.</w:t>
      </w:r>
    </w:p>
    <w:sectPr w:rsidR="007874C8" w:rsidRPr="00A6211A" w:rsidSect="0014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227"/>
    <w:rsid w:val="000C1CB8"/>
    <w:rsid w:val="000E0227"/>
    <w:rsid w:val="00147C23"/>
    <w:rsid w:val="00181B1E"/>
    <w:rsid w:val="0031150C"/>
    <w:rsid w:val="003805C0"/>
    <w:rsid w:val="00476DE0"/>
    <w:rsid w:val="007874C8"/>
    <w:rsid w:val="007E2573"/>
    <w:rsid w:val="00A6211A"/>
    <w:rsid w:val="00B355FF"/>
    <w:rsid w:val="00B9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262</Words>
  <Characters>1495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Admin</dc:creator>
  <cp:keywords/>
  <dc:description/>
  <cp:lastModifiedBy>User</cp:lastModifiedBy>
  <cp:revision>3</cp:revision>
  <dcterms:created xsi:type="dcterms:W3CDTF">2018-06-18T05:29:00Z</dcterms:created>
  <dcterms:modified xsi:type="dcterms:W3CDTF">2018-06-18T05:31:00Z</dcterms:modified>
</cp:coreProperties>
</file>